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6E6DFD44" w:rsidRDefault="6E6DFD44" w:rsidP="6E6DFD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6E6DFD44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Консультация для родителей</w:t>
      </w:r>
    </w:p>
    <w:p w:rsidR="6E6DFD44" w:rsidRDefault="6E6DFD44" w:rsidP="6E6DFD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6E6DFD4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“ЭМОЦИОНАЛЬНО-ОБРАЗНОЕ СОДЕРЖАНИЕ МУЗЫКИ”</w:t>
      </w:r>
    </w:p>
    <w:p w:rsidR="6E6DFD44" w:rsidRDefault="6E6DFD44" w:rsidP="6E6DFD4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6E6DFD44" w:rsidRPr="007E3AF9" w:rsidRDefault="6E6DFD44" w:rsidP="6E6DFD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AF9">
        <w:rPr>
          <w:rFonts w:ascii="Times New Roman" w:eastAsia="Times New Roman" w:hAnsi="Times New Roman" w:cs="Times New Roman"/>
          <w:sz w:val="24"/>
          <w:szCs w:val="24"/>
        </w:rPr>
        <w:t>Музыка является одним из богатейших и действенных средств художественно-эстетического воспитания, она обладает большой силой эмоционального воздействия, воспитывает чувства человека, формирует вкусы.</w:t>
      </w:r>
    </w:p>
    <w:p w:rsidR="6E6DFD44" w:rsidRPr="007E3AF9" w:rsidRDefault="6E6DFD44" w:rsidP="6E6DFD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AF9">
        <w:rPr>
          <w:rFonts w:ascii="Times New Roman" w:eastAsia="Times New Roman" w:hAnsi="Times New Roman" w:cs="Times New Roman"/>
          <w:sz w:val="24"/>
          <w:szCs w:val="24"/>
        </w:rPr>
        <w:t xml:space="preserve">Современные научные исследования свидетельствуют о том, что развитие музыкальных способностей, формирование основ музыкальной культуры - то есть музыкальное воспитание - нужно начинать в дошкольном возрасте. Отсутствие полноценных музыкальных впечатлений в детстве с трудом </w:t>
      </w:r>
      <w:proofErr w:type="spellStart"/>
      <w:r w:rsidRPr="007E3AF9">
        <w:rPr>
          <w:rFonts w:ascii="Times New Roman" w:eastAsia="Times New Roman" w:hAnsi="Times New Roman" w:cs="Times New Roman"/>
          <w:sz w:val="24"/>
          <w:szCs w:val="24"/>
        </w:rPr>
        <w:t>восполнимо</w:t>
      </w:r>
      <w:proofErr w:type="spellEnd"/>
      <w:r w:rsidRPr="007E3AF9">
        <w:rPr>
          <w:rFonts w:ascii="Times New Roman" w:eastAsia="Times New Roman" w:hAnsi="Times New Roman" w:cs="Times New Roman"/>
          <w:sz w:val="24"/>
          <w:szCs w:val="24"/>
        </w:rPr>
        <w:t xml:space="preserve"> впоследствии. Музыка имеет сходную с речью интонационную природу. Подобно процессу овладения речью, для которой необходима речевая среда, чтобы полюбить музыку, ребенок должен иметь опыт восприятия музыкальных произведений разных эпох и стилей, привыкнуть к ее интонациям, сопереживать настроения. Известный фольклорист Г. М. Науменко писал: «… у ребенка, попадающего в социальную изоляцию, происходит задержка умственного развития, он усваивает навыки и язык того, кто его воспитывает, общается с ним. И какую звуковую информацию он впитает в себя в раннем детстве, та и будет основным опорным поэтическим и музыкальным языком в его будущем сознательном речевом и музыкальном интонировании …» </w:t>
      </w:r>
    </w:p>
    <w:p w:rsidR="6E6DFD44" w:rsidRPr="007E3AF9" w:rsidRDefault="6E6DFD44" w:rsidP="6E6DFD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AF9">
        <w:rPr>
          <w:rFonts w:ascii="Times New Roman" w:eastAsia="Times New Roman" w:hAnsi="Times New Roman" w:cs="Times New Roman"/>
          <w:sz w:val="24"/>
          <w:szCs w:val="24"/>
        </w:rPr>
        <w:t xml:space="preserve">Музыкальное развитие оказывает ничем не заменимое воздействие на общее развитие: формируется эмоциональная сфера, совершенствуется мышление, воспитывается чуткость к красоте в искусстве и жизни. </w:t>
      </w:r>
    </w:p>
    <w:p w:rsidR="6E6DFD44" w:rsidRPr="007E3AF9" w:rsidRDefault="6E6DFD44" w:rsidP="6E6DFD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AF9">
        <w:rPr>
          <w:rFonts w:ascii="Times New Roman" w:eastAsia="Times New Roman" w:hAnsi="Times New Roman" w:cs="Times New Roman"/>
          <w:sz w:val="24"/>
          <w:szCs w:val="24"/>
        </w:rPr>
        <w:t>Занимаясь музыкальным воспитанием, важно помнить и об общем развитии детей. Дошкольники имеют небольшой опыт представлений о чувствах человека, существующих в реальной жизни. Музыка, передающая всю гамму чувств и их оттенков, может расширить эти представления. Помимо нравственного аспекта, музыкальное воспитание имеет большое значение для формирования у детей эстетических чувств: приобщаясь к культурному музыкальному наследию, ребенок познает эталоны красоты, присваивает ценный культурный опыт поколений. Музыка развивает ребенка и умственно. Помимо разнообразных сведений о музыке, имеющих познавательное значение, беседа о ней включает характеристику эмоционально-образного содержания, следовательно, словарь детей обогащается образными словами и выражениями, характеризующими чувства, переданные в музыке. Именно образные характеристики (эпитеты, сравнения, метафоры) вызывает эмоционально-эстетический отклик, представления о художественных образах, близких музыке. Сама природа располагает нас не к бытовой, а к образной речи. Вспомним замечательные слова педагога В.А. Сухомлинского: “Слово должно настроить чуткие струны сердца</w:t>
      </w:r>
      <w:proofErr w:type="gramStart"/>
      <w:r w:rsidRPr="007E3AF9">
        <w:rPr>
          <w:rFonts w:ascii="Times New Roman" w:eastAsia="Times New Roman" w:hAnsi="Times New Roman" w:cs="Times New Roman"/>
          <w:sz w:val="24"/>
          <w:szCs w:val="24"/>
        </w:rPr>
        <w:t>....</w:t>
      </w:r>
      <w:proofErr w:type="gramEnd"/>
      <w:r w:rsidRPr="007E3AF9">
        <w:rPr>
          <w:rFonts w:ascii="Times New Roman" w:eastAsia="Times New Roman" w:hAnsi="Times New Roman" w:cs="Times New Roman"/>
          <w:sz w:val="24"/>
          <w:szCs w:val="24"/>
        </w:rPr>
        <w:t>Объяснение музыки должно нести в себе что-то поэтическое, что-то такое, что приближало бы слово к музыке”. Музыкальные характеристики дети усваивают постепенно. Вначале они не употребляют их в речи, а лишь учатся их понимать. Взрослые (педагоги, родители) разъясняют новые слова, иллюстрируют их музыкой, зрительной наглядностью. В дальнейшем некоторые термины входят в активный словарь детей. Поэтому работа в этом направлении должна быть систематической и планомерной. Ведь эмоциональная отзывчивость на музыку – одна из важнейших музыкальных способностей. Она связана с развитием эмоциональной отзывчивости и в жизни, с воспитанием таких качеств личности, как доброта, умение сочувствовать другому человеку.</w:t>
      </w:r>
    </w:p>
    <w:p w:rsidR="007E3AF9" w:rsidRDefault="007E3AF9" w:rsidP="6E6DFD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6E6DFD44" w:rsidRDefault="6E6DFD44" w:rsidP="6E6DFD44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771B81"/>
          <w:sz w:val="28"/>
          <w:szCs w:val="28"/>
          <w:lang w:eastAsia="ru-RU"/>
        </w:rPr>
      </w:pPr>
    </w:p>
    <w:p w:rsidR="007E3AF9" w:rsidRPr="007E3AF9" w:rsidRDefault="007E3AF9" w:rsidP="007E3AF9">
      <w:pPr>
        <w:spacing w:line="360" w:lineRule="auto"/>
        <w:jc w:val="right"/>
        <w:rPr>
          <w:rFonts w:ascii="Times New Roman" w:eastAsia="Times New Roman" w:hAnsi="Times New Roman" w:cs="Times New Roman"/>
          <w:b/>
          <w:bCs/>
          <w:color w:val="771B81"/>
          <w:sz w:val="28"/>
          <w:szCs w:val="24"/>
          <w:lang w:eastAsia="ru-RU"/>
        </w:rPr>
      </w:pPr>
      <w:r w:rsidRPr="007E3AF9">
        <w:rPr>
          <w:rFonts w:ascii="Times New Roman" w:eastAsia="Times New Roman" w:hAnsi="Times New Roman" w:cs="Times New Roman"/>
          <w:b/>
          <w:bCs/>
          <w:color w:val="771B81"/>
          <w:sz w:val="28"/>
          <w:szCs w:val="24"/>
          <w:lang w:eastAsia="ru-RU"/>
        </w:rPr>
        <w:t xml:space="preserve">Музыкальный руководитель -  </w:t>
      </w:r>
    </w:p>
    <w:p w:rsidR="00045E7F" w:rsidRPr="007E3AF9" w:rsidRDefault="007E3AF9" w:rsidP="007E3AF9">
      <w:pPr>
        <w:spacing w:line="360" w:lineRule="auto"/>
        <w:jc w:val="right"/>
        <w:rPr>
          <w:rFonts w:ascii="Times New Roman" w:eastAsia="Times New Roman" w:hAnsi="Times New Roman" w:cs="Times New Roman"/>
          <w:b/>
          <w:bCs/>
          <w:color w:val="771B81"/>
          <w:sz w:val="28"/>
          <w:szCs w:val="24"/>
          <w:lang w:eastAsia="ru-RU"/>
        </w:rPr>
      </w:pPr>
      <w:r w:rsidRPr="007E3AF9">
        <w:rPr>
          <w:rFonts w:ascii="Times New Roman" w:eastAsia="Times New Roman" w:hAnsi="Times New Roman" w:cs="Times New Roman"/>
          <w:b/>
          <w:bCs/>
          <w:color w:val="771B81"/>
          <w:sz w:val="28"/>
          <w:szCs w:val="24"/>
          <w:lang w:eastAsia="ru-RU"/>
        </w:rPr>
        <w:t>Татьяна Викторовна Марушев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771B81"/>
          <w:sz w:val="28"/>
          <w:szCs w:val="24"/>
          <w:lang w:eastAsia="ru-RU"/>
        </w:rPr>
        <w:t>а</w:t>
      </w:r>
    </w:p>
    <w:p w:rsidR="00B70ADF" w:rsidRPr="00FE137B" w:rsidRDefault="00B70ADF" w:rsidP="00FE137B">
      <w:pPr>
        <w:spacing w:line="36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FE137B" w:rsidRDefault="00FE137B" w:rsidP="00EB7C2A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/>
          <w:bCs/>
          <w:color w:val="771B81"/>
          <w:sz w:val="28"/>
          <w:szCs w:val="28"/>
          <w:u w:val="single"/>
          <w:lang w:eastAsia="ru-RU"/>
        </w:rPr>
      </w:pPr>
    </w:p>
    <w:p w:rsidR="00B70ADF" w:rsidRDefault="00B70ADF" w:rsidP="00EB7C2A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/>
          <w:bCs/>
          <w:color w:val="771B81"/>
          <w:sz w:val="28"/>
          <w:szCs w:val="28"/>
          <w:u w:val="single"/>
          <w:lang w:eastAsia="ru-RU"/>
        </w:rPr>
      </w:pPr>
    </w:p>
    <w:p w:rsidR="00B70ADF" w:rsidRDefault="00B70ADF" w:rsidP="00EB7C2A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/>
          <w:bCs/>
          <w:color w:val="771B81"/>
          <w:sz w:val="28"/>
          <w:szCs w:val="28"/>
          <w:u w:val="single"/>
          <w:lang w:eastAsia="ru-RU"/>
        </w:rPr>
      </w:pPr>
    </w:p>
    <w:p w:rsidR="00B00D91" w:rsidRDefault="00B00D91" w:rsidP="00EB7C2A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/>
          <w:bCs/>
          <w:color w:val="771B81"/>
          <w:sz w:val="28"/>
          <w:szCs w:val="28"/>
          <w:u w:val="single"/>
          <w:lang w:eastAsia="ru-RU"/>
        </w:rPr>
      </w:pPr>
    </w:p>
    <w:p w:rsidR="00B00D91" w:rsidRDefault="00B00D91" w:rsidP="00EB7C2A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/>
          <w:bCs/>
          <w:color w:val="771B81"/>
          <w:sz w:val="28"/>
          <w:szCs w:val="28"/>
          <w:u w:val="single"/>
          <w:lang w:eastAsia="ru-RU"/>
        </w:rPr>
      </w:pPr>
    </w:p>
    <w:p w:rsidR="00B00D91" w:rsidRDefault="00B00D91" w:rsidP="00EB7C2A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/>
          <w:bCs/>
          <w:color w:val="771B81"/>
          <w:sz w:val="28"/>
          <w:szCs w:val="28"/>
          <w:u w:val="single"/>
          <w:lang w:eastAsia="ru-RU"/>
        </w:rPr>
      </w:pPr>
    </w:p>
    <w:p w:rsidR="00B00D91" w:rsidRDefault="00B00D91" w:rsidP="00EB7C2A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/>
          <w:bCs/>
          <w:color w:val="771B81"/>
          <w:sz w:val="28"/>
          <w:szCs w:val="28"/>
          <w:u w:val="single"/>
          <w:lang w:eastAsia="ru-RU"/>
        </w:rPr>
      </w:pPr>
    </w:p>
    <w:p w:rsidR="00B00D91" w:rsidRDefault="00B00D91" w:rsidP="00EB7C2A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/>
          <w:bCs/>
          <w:color w:val="771B81"/>
          <w:sz w:val="28"/>
          <w:szCs w:val="28"/>
          <w:u w:val="single"/>
          <w:lang w:eastAsia="ru-RU"/>
        </w:rPr>
      </w:pPr>
    </w:p>
    <w:p w:rsidR="00B00D91" w:rsidRDefault="00B00D91" w:rsidP="00EB7C2A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/>
          <w:bCs/>
          <w:color w:val="771B81"/>
          <w:sz w:val="28"/>
          <w:szCs w:val="28"/>
          <w:u w:val="single"/>
          <w:lang w:eastAsia="ru-RU"/>
        </w:rPr>
      </w:pPr>
    </w:p>
    <w:p w:rsidR="00B00D91" w:rsidRDefault="00B00D91" w:rsidP="00EB7C2A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/>
          <w:bCs/>
          <w:color w:val="771B81"/>
          <w:sz w:val="28"/>
          <w:szCs w:val="28"/>
          <w:u w:val="single"/>
          <w:lang w:eastAsia="ru-RU"/>
        </w:rPr>
      </w:pPr>
    </w:p>
    <w:p w:rsidR="00B00D91" w:rsidRDefault="00B00D91" w:rsidP="00EB7C2A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/>
          <w:bCs/>
          <w:color w:val="771B81"/>
          <w:sz w:val="28"/>
          <w:szCs w:val="28"/>
          <w:u w:val="single"/>
          <w:lang w:eastAsia="ru-RU"/>
        </w:rPr>
      </w:pPr>
    </w:p>
    <w:p w:rsidR="00B00D91" w:rsidRDefault="00B00D91" w:rsidP="00EB7C2A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/>
          <w:bCs/>
          <w:color w:val="771B81"/>
          <w:sz w:val="28"/>
          <w:szCs w:val="28"/>
          <w:u w:val="single"/>
          <w:lang w:eastAsia="ru-RU"/>
        </w:rPr>
      </w:pPr>
    </w:p>
    <w:p w:rsidR="00B00D91" w:rsidRDefault="00B00D91" w:rsidP="00EB7C2A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/>
          <w:bCs/>
          <w:color w:val="771B81"/>
          <w:sz w:val="28"/>
          <w:szCs w:val="28"/>
          <w:u w:val="single"/>
          <w:lang w:eastAsia="ru-RU"/>
        </w:rPr>
      </w:pPr>
    </w:p>
    <w:p w:rsidR="00B00D91" w:rsidRDefault="00B00D91" w:rsidP="00EB7C2A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/>
          <w:bCs/>
          <w:color w:val="771B81"/>
          <w:sz w:val="28"/>
          <w:szCs w:val="28"/>
          <w:u w:val="single"/>
          <w:lang w:eastAsia="ru-RU"/>
        </w:rPr>
      </w:pPr>
    </w:p>
    <w:p w:rsidR="00B00D91" w:rsidRDefault="00B00D91" w:rsidP="00EB7C2A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/>
          <w:bCs/>
          <w:color w:val="771B81"/>
          <w:sz w:val="28"/>
          <w:szCs w:val="28"/>
          <w:u w:val="single"/>
          <w:lang w:eastAsia="ru-RU"/>
        </w:rPr>
      </w:pPr>
    </w:p>
    <w:p w:rsidR="00B00D91" w:rsidRDefault="00B00D91" w:rsidP="00EB7C2A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/>
          <w:bCs/>
          <w:color w:val="771B81"/>
          <w:sz w:val="28"/>
          <w:szCs w:val="28"/>
          <w:u w:val="single"/>
          <w:lang w:eastAsia="ru-RU"/>
        </w:rPr>
      </w:pPr>
    </w:p>
    <w:p w:rsidR="00B00D91" w:rsidRDefault="00B00D91" w:rsidP="00EB7C2A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/>
          <w:bCs/>
          <w:color w:val="771B81"/>
          <w:sz w:val="28"/>
          <w:szCs w:val="28"/>
          <w:u w:val="single"/>
          <w:lang w:eastAsia="ru-RU"/>
        </w:rPr>
      </w:pPr>
    </w:p>
    <w:p w:rsidR="00B00D91" w:rsidRDefault="00B00D91" w:rsidP="00EB7C2A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/>
          <w:bCs/>
          <w:color w:val="771B81"/>
          <w:sz w:val="28"/>
          <w:szCs w:val="28"/>
          <w:u w:val="single"/>
          <w:lang w:eastAsia="ru-RU"/>
        </w:rPr>
      </w:pPr>
    </w:p>
    <w:p w:rsidR="00B00D91" w:rsidRDefault="00B00D91" w:rsidP="00EB7C2A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/>
          <w:bCs/>
          <w:color w:val="771B81"/>
          <w:sz w:val="28"/>
          <w:szCs w:val="28"/>
          <w:u w:val="single"/>
          <w:lang w:eastAsia="ru-RU"/>
        </w:rPr>
      </w:pPr>
    </w:p>
    <w:p w:rsidR="00B00D91" w:rsidRDefault="00B00D91" w:rsidP="00EB7C2A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/>
          <w:bCs/>
          <w:color w:val="771B81"/>
          <w:sz w:val="28"/>
          <w:szCs w:val="28"/>
          <w:u w:val="single"/>
          <w:lang w:eastAsia="ru-RU"/>
        </w:rPr>
      </w:pPr>
    </w:p>
    <w:p w:rsidR="00B00D91" w:rsidRDefault="00B00D91" w:rsidP="00EB7C2A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/>
          <w:bCs/>
          <w:color w:val="771B81"/>
          <w:sz w:val="28"/>
          <w:szCs w:val="28"/>
          <w:u w:val="single"/>
          <w:lang w:eastAsia="ru-RU"/>
        </w:rPr>
      </w:pPr>
    </w:p>
    <w:p w:rsidR="00B00D91" w:rsidRDefault="00B00D91" w:rsidP="00EB7C2A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/>
          <w:bCs/>
          <w:color w:val="771B81"/>
          <w:sz w:val="28"/>
          <w:szCs w:val="28"/>
          <w:u w:val="single"/>
          <w:lang w:eastAsia="ru-RU"/>
        </w:rPr>
      </w:pPr>
    </w:p>
    <w:p w:rsidR="00B00D91" w:rsidRDefault="00B00D91" w:rsidP="00EB7C2A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/>
          <w:bCs/>
          <w:color w:val="771B81"/>
          <w:sz w:val="28"/>
          <w:szCs w:val="28"/>
          <w:u w:val="single"/>
          <w:lang w:eastAsia="ru-RU"/>
        </w:rPr>
      </w:pPr>
    </w:p>
    <w:p w:rsidR="00B00D91" w:rsidRDefault="00B00D91" w:rsidP="00EB7C2A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/>
          <w:bCs/>
          <w:color w:val="771B81"/>
          <w:sz w:val="28"/>
          <w:szCs w:val="28"/>
          <w:u w:val="single"/>
          <w:lang w:eastAsia="ru-RU"/>
        </w:rPr>
      </w:pPr>
    </w:p>
    <w:p w:rsidR="00B00D91" w:rsidRDefault="00B00D91" w:rsidP="00EB7C2A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/>
          <w:bCs/>
          <w:color w:val="771B81"/>
          <w:sz w:val="28"/>
          <w:szCs w:val="28"/>
          <w:u w:val="single"/>
          <w:lang w:eastAsia="ru-RU"/>
        </w:rPr>
      </w:pPr>
    </w:p>
    <w:p w:rsidR="00B00D91" w:rsidRDefault="00B00D91" w:rsidP="00EB7C2A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/>
          <w:bCs/>
          <w:color w:val="771B81"/>
          <w:sz w:val="28"/>
          <w:szCs w:val="28"/>
          <w:u w:val="single"/>
          <w:lang w:eastAsia="ru-RU"/>
        </w:rPr>
      </w:pPr>
    </w:p>
    <w:p w:rsidR="00B00D91" w:rsidRDefault="00B00D91" w:rsidP="00EB7C2A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/>
          <w:bCs/>
          <w:color w:val="771B81"/>
          <w:sz w:val="28"/>
          <w:szCs w:val="28"/>
          <w:u w:val="single"/>
          <w:lang w:eastAsia="ru-RU"/>
        </w:rPr>
      </w:pPr>
    </w:p>
    <w:p w:rsidR="00B00D91" w:rsidRDefault="00B00D91" w:rsidP="00EB7C2A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/>
          <w:bCs/>
          <w:color w:val="771B81"/>
          <w:sz w:val="28"/>
          <w:szCs w:val="28"/>
          <w:u w:val="single"/>
          <w:lang w:eastAsia="ru-RU"/>
        </w:rPr>
      </w:pPr>
    </w:p>
    <w:p w:rsidR="00B00D91" w:rsidRDefault="00B00D91" w:rsidP="00EB7C2A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/>
          <w:bCs/>
          <w:color w:val="771B81"/>
          <w:sz w:val="28"/>
          <w:szCs w:val="28"/>
          <w:u w:val="single"/>
          <w:lang w:eastAsia="ru-RU"/>
        </w:rPr>
      </w:pPr>
    </w:p>
    <w:p w:rsidR="00B00D91" w:rsidRDefault="00B00D91" w:rsidP="00EB7C2A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/>
          <w:bCs/>
          <w:color w:val="771B81"/>
          <w:sz w:val="28"/>
          <w:szCs w:val="28"/>
          <w:u w:val="single"/>
          <w:lang w:eastAsia="ru-RU"/>
        </w:rPr>
      </w:pPr>
    </w:p>
    <w:p w:rsidR="00B00D91" w:rsidRDefault="00B00D91" w:rsidP="00EB7C2A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/>
          <w:bCs/>
          <w:color w:val="771B81"/>
          <w:sz w:val="28"/>
          <w:szCs w:val="28"/>
          <w:u w:val="single"/>
          <w:lang w:eastAsia="ru-RU"/>
        </w:rPr>
      </w:pPr>
    </w:p>
    <w:p w:rsidR="00B00D91" w:rsidRDefault="00B00D91" w:rsidP="00EB7C2A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/>
          <w:bCs/>
          <w:color w:val="771B81"/>
          <w:sz w:val="28"/>
          <w:szCs w:val="28"/>
          <w:u w:val="single"/>
          <w:lang w:eastAsia="ru-RU"/>
        </w:rPr>
      </w:pPr>
    </w:p>
    <w:p w:rsidR="00391E29" w:rsidRPr="00B70ADF" w:rsidRDefault="00391E29" w:rsidP="06A43FE2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/>
          <w:bCs/>
          <w:color w:val="771B81"/>
          <w:sz w:val="28"/>
          <w:szCs w:val="28"/>
          <w:u w:val="single"/>
          <w:lang w:eastAsia="ru-RU"/>
        </w:rPr>
      </w:pPr>
    </w:p>
    <w:sectPr w:rsidR="00391E29" w:rsidRPr="00B70ADF" w:rsidSect="007E3AF9">
      <w:pgSz w:w="11906" w:h="16838"/>
      <w:pgMar w:top="1134" w:right="1134" w:bottom="1134" w:left="1134" w:header="709" w:footer="709" w:gutter="0"/>
      <w:pgBorders w:display="firstPage" w:offsetFrom="page">
        <w:top w:val="musicNotes" w:sz="18" w:space="24" w:color="0070C0"/>
        <w:left w:val="musicNotes" w:sz="18" w:space="24" w:color="0070C0"/>
        <w:bottom w:val="musicNotes" w:sz="18" w:space="24" w:color="0070C0"/>
        <w:right w:val="musicNotes" w:sz="18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clip_image001"/>
      </v:shape>
    </w:pict>
  </w:numPicBullet>
  <w:abstractNum w:abstractNumId="0">
    <w:nsid w:val="20657B3E"/>
    <w:multiLevelType w:val="hybridMultilevel"/>
    <w:tmpl w:val="C7ACABC4"/>
    <w:lvl w:ilvl="0" w:tplc="03A4FC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80EF7"/>
    <w:multiLevelType w:val="hybridMultilevel"/>
    <w:tmpl w:val="342E4DB4"/>
    <w:lvl w:ilvl="0" w:tplc="37F083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CF85E05"/>
    <w:multiLevelType w:val="hybridMultilevel"/>
    <w:tmpl w:val="460A684E"/>
    <w:lvl w:ilvl="0" w:tplc="37F083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25945CA"/>
    <w:multiLevelType w:val="hybridMultilevel"/>
    <w:tmpl w:val="4E4E5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BB6E37"/>
    <w:multiLevelType w:val="hybridMultilevel"/>
    <w:tmpl w:val="23A85232"/>
    <w:lvl w:ilvl="0" w:tplc="37F083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33102AD"/>
    <w:multiLevelType w:val="hybridMultilevel"/>
    <w:tmpl w:val="C484A370"/>
    <w:lvl w:ilvl="0" w:tplc="03A4FC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994AFB"/>
    <w:multiLevelType w:val="hybridMultilevel"/>
    <w:tmpl w:val="FCDC17E0"/>
    <w:lvl w:ilvl="0" w:tplc="37F083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0B56C27"/>
    <w:multiLevelType w:val="hybridMultilevel"/>
    <w:tmpl w:val="69904D7A"/>
    <w:lvl w:ilvl="0" w:tplc="03A4FC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8B7FAE"/>
    <w:multiLevelType w:val="hybridMultilevel"/>
    <w:tmpl w:val="F222C4D4"/>
    <w:lvl w:ilvl="0" w:tplc="03A4FC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4818CC"/>
    <w:multiLevelType w:val="hybridMultilevel"/>
    <w:tmpl w:val="97E2297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92319F"/>
    <w:multiLevelType w:val="hybridMultilevel"/>
    <w:tmpl w:val="EE4A3FC2"/>
    <w:lvl w:ilvl="0" w:tplc="37F083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FA20ED"/>
    <w:multiLevelType w:val="hybridMultilevel"/>
    <w:tmpl w:val="CD4C6B46"/>
    <w:lvl w:ilvl="0" w:tplc="03A4FC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2"/>
  </w:num>
  <w:num w:numId="5">
    <w:abstractNumId w:val="10"/>
  </w:num>
  <w:num w:numId="6">
    <w:abstractNumId w:val="6"/>
  </w:num>
  <w:num w:numId="7">
    <w:abstractNumId w:val="4"/>
  </w:num>
  <w:num w:numId="8">
    <w:abstractNumId w:val="5"/>
  </w:num>
  <w:num w:numId="9">
    <w:abstractNumId w:val="8"/>
  </w:num>
  <w:num w:numId="10">
    <w:abstractNumId w:val="7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7C2A"/>
    <w:rsid w:val="00045E7F"/>
    <w:rsid w:val="000A14A4"/>
    <w:rsid w:val="00121189"/>
    <w:rsid w:val="00223789"/>
    <w:rsid w:val="00391E29"/>
    <w:rsid w:val="003A19AF"/>
    <w:rsid w:val="003A7F5A"/>
    <w:rsid w:val="007E3AF9"/>
    <w:rsid w:val="0094445D"/>
    <w:rsid w:val="00AC40A2"/>
    <w:rsid w:val="00AF48BD"/>
    <w:rsid w:val="00B00D91"/>
    <w:rsid w:val="00B70ADF"/>
    <w:rsid w:val="00B72C5D"/>
    <w:rsid w:val="00B75D4F"/>
    <w:rsid w:val="00CF239F"/>
    <w:rsid w:val="00D24D30"/>
    <w:rsid w:val="00DE5F90"/>
    <w:rsid w:val="00EB7C2A"/>
    <w:rsid w:val="00FE137B"/>
    <w:rsid w:val="06A43FE2"/>
    <w:rsid w:val="6E6DF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B7C2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B7C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B7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7C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B7C2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EB7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7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7C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506</Words>
  <Characters>2887</Characters>
  <Application>Microsoft Office Word</Application>
  <DocSecurity>0</DocSecurity>
  <Lines>24</Lines>
  <Paragraphs>6</Paragraphs>
  <ScaleCrop>false</ScaleCrop>
  <Company>SPecialiST RePack</Company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1</cp:lastModifiedBy>
  <cp:revision>8</cp:revision>
  <dcterms:created xsi:type="dcterms:W3CDTF">2018-11-07T08:02:00Z</dcterms:created>
  <dcterms:modified xsi:type="dcterms:W3CDTF">2020-04-15T08:40:00Z</dcterms:modified>
</cp:coreProperties>
</file>