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65E" w:rsidRPr="009D365E" w:rsidRDefault="009D365E" w:rsidP="009D36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«В гостях у Осени»</w:t>
      </w:r>
    </w:p>
    <w:p w:rsidR="009D365E" w:rsidRPr="009D365E" w:rsidRDefault="009D365E" w:rsidP="009D36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(тематический час для подготовительных групп)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Центральная стена оформлена как осенний лес. Стоит дерево, жёлтая скамейка, на которой лежит книга, зонт и большое яблоко с угощением. На стене висит окно с тучкой.  </w:t>
      </w:r>
    </w:p>
    <w:p w:rsidR="009D365E" w:rsidRPr="009D365E" w:rsidRDefault="009D365E" w:rsidP="009D3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«Вход с ленточками» 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- </w:t>
      </w:r>
      <w:r w:rsidRPr="009D365E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дети выполняют упражнения с ленточками, затем положив ленточки в корзину, садятся на места.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Пока дети садятся, занавес закрывается, на лавочку садится Осень, берёт книжку в одну руку, зонтик – в другую. Пёс Прогноз садится рядом на пол, голову и лапы кладёт на колени Осени.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Ведущая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: Прекрасная песня «Осенний светофор» и краски у осени тоже красивые, яркие </w:t>
      </w:r>
      <w:r w:rsidRPr="009D365E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(поправляет ленточки в корзине): 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красные, жёлтые…. Только нам надо вернуть краски хозяйке. Они ей ещё пригодятся. Давайте заглянет к самой Осени и вернём ей её краски.</w:t>
      </w:r>
    </w:p>
    <w:p w:rsidR="009D365E" w:rsidRPr="009D365E" w:rsidRDefault="009D365E" w:rsidP="009D36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Осенняя песня</w:t>
      </w:r>
      <w:r w:rsidRPr="009D365E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Чайковского - занавес открывается, ведущая ставит корзину с ленточками рядом с лавочкой.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Ведущая:  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 этот славный день осенний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    Мы пришли в твои владенья.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Все: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Здравствуй, осень!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Осень (</w:t>
      </w:r>
      <w:r w:rsidRPr="009D365E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слегка оторвавшись от чтения, спокойно</w:t>
      </w: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):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Здравствуйте, мои друзья!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Вы вернули мои краски?! Благодарна я!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Продолжает читать книгу.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Ведущая 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(</w:t>
      </w:r>
      <w:r w:rsidRPr="009D365E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удивляясь такому не радужному приёму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: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Краски в руки ты возьми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Солнечный пейзаж нам напиши.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Мы в любое время года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Ждём хорошую погоду.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(</w:t>
      </w:r>
      <w:r w:rsidRPr="009D365E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пёс поднимает голову, начинает тявкать и нюхать носом).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Ведущая: 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Что приснилось тебе пёс?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   Расскажи нам свой прогноз.</w:t>
      </w:r>
    </w:p>
    <w:p w:rsidR="009D365E" w:rsidRPr="009D365E" w:rsidRDefault="009D365E" w:rsidP="009D365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(пёс подпрыгивает, бегает, тявкает, останавливается в середине зала).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Прогноз: 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Пёс Прогноз зовут меня,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  Расскажу вам о погоде я.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>                 Если Осень загрустила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  Будет хмуро и уныло (скулит).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  Как ты только не крути,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  А по территории пройдут дожди.</w:t>
      </w:r>
    </w:p>
    <w:p w:rsidR="009D365E" w:rsidRPr="009D365E" w:rsidRDefault="009D365E" w:rsidP="009D36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Дети из Весёлого микрофона надевают шапочки и капелки и становятся на свои места.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«Разговор»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- ансамбль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(после песни тучка разгоняет  всех животных и детей на места, и сама убегает на место).</w:t>
      </w:r>
    </w:p>
    <w:p w:rsidR="009D365E" w:rsidRPr="009D365E" w:rsidRDefault="009D365E" w:rsidP="009D365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Ведущая раскрывает зонт:</w:t>
      </w:r>
    </w:p>
    <w:p w:rsidR="009D365E" w:rsidRPr="009D365E" w:rsidRDefault="009D365E" w:rsidP="009D365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    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А у нас есть зонтик, плащ не промокает,</w:t>
      </w:r>
    </w:p>
    <w:p w:rsidR="009D365E" w:rsidRPr="009D365E" w:rsidRDefault="009D365E" w:rsidP="009D365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Человек не сахар, под дождём не тает.</w:t>
      </w:r>
    </w:p>
    <w:p w:rsidR="009D365E" w:rsidRPr="009D365E" w:rsidRDefault="009D365E" w:rsidP="009D365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Дети выстраиваются в три линии, дети поют, а ведущая стоит с зонтиком на плече. На проигрыш между 1и 2 куплетом кладёт зонтик посередине зала.</w:t>
      </w:r>
    </w:p>
    <w:p w:rsidR="009D365E" w:rsidRPr="009D365E" w:rsidRDefault="009D365E" w:rsidP="009D36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«Топ, сапожки»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- общая песня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После песни, когда дети сядут на стульчики, убирает, закрывает зонт.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Осень тоже встаёт с лавочки, закрывает зонт, убирает его и берёт большую кисточку.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Осень: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Осень зонтик убрала,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В руки кисточку взяла.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Ручкой нежно так взмахнула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Листик в краску окунула.</w:t>
      </w:r>
    </w:p>
    <w:p w:rsidR="009D365E" w:rsidRPr="009D365E" w:rsidRDefault="009D365E" w:rsidP="009D36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Кружась в вальсе, подходит к детям, красит под музыку, а Прогноз бегает и нюхает).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Прогноз: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Чует, чует пёсий нос,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    Расскажу вам свой прогноз: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    Тучек нет, и небо ясно,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    Значит, будет всё прекрасно.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    Солнце льёт на землю свет,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    Шлёт осенний всем привет!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Осень продолжает рисовать.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Ведущая: 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Ребята, давайте поможем Осени нарисовать осенний яркий пейзаж.</w:t>
      </w:r>
    </w:p>
    <w:p w:rsidR="009D365E" w:rsidRPr="009D365E" w:rsidRDefault="009D365E" w:rsidP="009D365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lastRenderedPageBreak/>
        <w:t>Мольберты стоят уже за занавесом, их только выдвинуть, картинки с магнтами лежат под стульчиками.</w:t>
      </w:r>
    </w:p>
    <w:p w:rsidR="009D365E" w:rsidRPr="009D365E" w:rsidRDefault="009D365E" w:rsidP="009D36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«Осенний пейзаж»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- эстафета с места.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Осень:  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Всем подарила я яркий наряд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В шапочках пёстрых грибочки стоят.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Яблок румяных и сочных не счесть,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Овощи тоже у Осени есть!</w:t>
      </w:r>
    </w:p>
    <w:p w:rsidR="009D365E" w:rsidRPr="009D365E" w:rsidRDefault="009D365E" w:rsidP="009D365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«Собирай урожай»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- игра.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Дети остаются стоять в кругу, Прогноз забегает в круг, скулит, лает…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Прогноз: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Лапы ноют, ноет хвост…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И замёрз мой бедный нос.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Осень: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Что случилось? Вот вопрос.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Ты не заболел ли, пёс Прогноз?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Ведущая: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Видно дело к непогоде</w:t>
      </w: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….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Надо пёсика согреть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Нам не надо здесь болеть.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«Игра – массаж»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Дети идут медленно в серединку, на каждую строчку один шаг.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Пёсик в бане вымыл ушки,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Шейку, кожицу на брюшке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И сказал дружочку пёс: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«Ты мне спинку не потрёшь?»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Стоя в тесном кругу, поворачиваются все вправо и трут дру другу кулачками спинку, Осень, ведущая и Прогноз делают то же самое в маленьком кругу в серединке.</w:t>
      </w:r>
    </w:p>
    <w:p w:rsidR="009D365E" w:rsidRPr="009D365E" w:rsidRDefault="009D365E" w:rsidP="009D365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Раздаётся крик журавлей, Осень машет птицам  рукой, смотрит вдаль, вновь грустит.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Осень: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Жалко с птицами расставаться,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Им нельзя никак остаться.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Мне без них одна печаль,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Гонит непогода птичек вдаль. </w:t>
      </w:r>
      <w:r w:rsidRPr="009D365E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(уходит с псом к лавочке).</w:t>
      </w:r>
    </w:p>
    <w:p w:rsidR="009D365E" w:rsidRPr="009D365E" w:rsidRDefault="009D365E" w:rsidP="009D365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> «Непогода»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- под музыку вступления дети берут ленточки, упражнения с голубыми ленточками и зонтиками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Когда дети встанут в три ряда с ленточками спиной к Осени, Осень тихонько уходит, оставляя на скамейке листочки.</w:t>
      </w:r>
    </w:p>
    <w:p w:rsidR="009D365E" w:rsidRPr="009D365E" w:rsidRDefault="009D365E" w:rsidP="009D365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После танца, когда взрослые закроют зонтики, Пёс начинает бегать, суетится.    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Прогноз (на фоне ветра) 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Гав-гав-гав! (бегает) Гав-гав-гав!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  Штормовое предупреждение!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  Ожидается усиление ветра до 20 м\с…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Вот, и Осень куда то исчезла (подбегает к скамейке, берёт листики).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Одни листочки остались (скулит).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Ведущая: 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Не расстраивайся, пёс Прогноз, у Осени много дел. Она к нам ещё вернётся в следующем году. А с её листочками мы можем поиграть. Становись с нами в кружок.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Прогноз (радостно):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Вот и правильно. Поиграем.., а потом со мной потанцуем. Потанцуете со мной?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Ведущая: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Ну, конечно, если ты нам покажешь, как танцевать. А пока становись с нами в кружок.</w:t>
      </w:r>
    </w:p>
    <w:p w:rsidR="009D365E" w:rsidRPr="009D365E" w:rsidRDefault="009D365E" w:rsidP="009D365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«Осень по садочку ходила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» - игра с пением (остаются стоять в кругу).</w:t>
      </w:r>
    </w:p>
    <w:p w:rsidR="009D365E" w:rsidRPr="009D365E" w:rsidRDefault="009D365E" w:rsidP="009D365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Прогноз: 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А теперь со мной потанцуем…</w:t>
      </w:r>
    </w:p>
    <w:p w:rsidR="009D365E" w:rsidRPr="009D365E" w:rsidRDefault="009D365E" w:rsidP="009D365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Ведущая: 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Ну показывай, что надо делать…</w:t>
      </w:r>
    </w:p>
    <w:p w:rsidR="009D365E" w:rsidRPr="009D365E" w:rsidRDefault="009D365E" w:rsidP="009D365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Прогноз </w:t>
      </w:r>
      <w:r w:rsidRPr="009D365E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(радостно): 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Давайте все хлопнем как я – хлоп, хлоп, давайте все хрюкнем, как я….</w:t>
      </w:r>
    </w:p>
    <w:p w:rsidR="009D365E" w:rsidRPr="009D365E" w:rsidRDefault="009D365E" w:rsidP="009D365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Ведущая: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Да мы знаем эту песню и танец. Ребята становитесь в свои линии, споём и потанцуем с Прогнозом.</w:t>
      </w:r>
    </w:p>
    <w:p w:rsidR="009D365E" w:rsidRPr="009D365E" w:rsidRDefault="009D365E" w:rsidP="009D365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Дети становятся, а Прогноз поднимает всех взрослых, какие будут в зале.</w:t>
      </w:r>
    </w:p>
    <w:p w:rsidR="009D365E" w:rsidRPr="009D365E" w:rsidRDefault="009D365E" w:rsidP="009D365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Прогноз: 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А вы что сидите? Вы тоже были в гостях у Осени. Становитесь с нами танцевать… Мы вам покажем… это не трудно.</w:t>
      </w:r>
    </w:p>
    <w:p w:rsidR="009D365E" w:rsidRPr="009D365E" w:rsidRDefault="009D365E" w:rsidP="009D36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«Давайте все вместе, как я…» - 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общая песня-танец-игра.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Ведущая: 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 Чтоб была всегда погода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>                Хорошей, солнечной для вас,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 Вы  в любое время года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 Улыбкой встретьте каждый час.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Прогноз (протягивая яблоко):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               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Вы друг друга уважайте ав,ав.,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 И не ссорьтесь никогда.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 И превосходная погода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 Для вас наладится тогда! Ав…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Ведущая </w:t>
      </w:r>
      <w:r w:rsidRPr="009D365E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открывает яблоко, а там маленькие яблочки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: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А вот и от осени привет (</w:t>
      </w:r>
      <w:r w:rsidRPr="009D365E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показывает детям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9D365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: </w:t>
      </w: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Пойдёмте, ребята, в группу, угощаться осенними яблочками.</w:t>
      </w:r>
    </w:p>
    <w:p w:rsidR="009D365E" w:rsidRPr="009D365E" w:rsidRDefault="009D365E" w:rsidP="009D365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Спокойно уходят из зала.</w:t>
      </w:r>
    </w:p>
    <w:p w:rsidR="009D365E" w:rsidRPr="009D365E" w:rsidRDefault="009D365E" w:rsidP="009D36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План:</w:t>
      </w:r>
    </w:p>
    <w:p w:rsidR="009D365E" w:rsidRPr="009D365E" w:rsidRDefault="009D365E" w:rsidP="009D365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Вход с ленточками</w:t>
      </w:r>
    </w:p>
    <w:p w:rsidR="009D365E" w:rsidRPr="009D365E" w:rsidRDefault="009D365E" w:rsidP="009D365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Разговор – Весёлый микрофон</w:t>
      </w:r>
    </w:p>
    <w:p w:rsidR="009D365E" w:rsidRPr="009D365E" w:rsidRDefault="009D365E" w:rsidP="009D365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Топ, сапожки – общая песня</w:t>
      </w:r>
    </w:p>
    <w:p w:rsidR="009D365E" w:rsidRPr="009D365E" w:rsidRDefault="009D365E" w:rsidP="009D365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Осенний пейзаж – игра-эстафета</w:t>
      </w:r>
    </w:p>
    <w:p w:rsidR="009D365E" w:rsidRPr="009D365E" w:rsidRDefault="009D365E" w:rsidP="009D365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Собирай урожай – игра с пением</w:t>
      </w:r>
    </w:p>
    <w:p w:rsidR="009D365E" w:rsidRPr="009D365E" w:rsidRDefault="009D365E" w:rsidP="009D365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Массаж</w:t>
      </w:r>
    </w:p>
    <w:p w:rsidR="009D365E" w:rsidRPr="009D365E" w:rsidRDefault="009D365E" w:rsidP="009D365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Непогода – танец с ленточками и зонтами</w:t>
      </w:r>
    </w:p>
    <w:p w:rsidR="009D365E" w:rsidRPr="009D365E" w:rsidRDefault="009D365E" w:rsidP="009D365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Осень по садочку ходила – игра с пением</w:t>
      </w:r>
    </w:p>
    <w:p w:rsidR="009D365E" w:rsidRPr="009D365E" w:rsidRDefault="009D365E" w:rsidP="009D365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Давайте все вместе, как я – песня-танец</w:t>
      </w:r>
    </w:p>
    <w:p w:rsidR="009D365E" w:rsidRPr="009D365E" w:rsidRDefault="009D365E" w:rsidP="009D365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Роли:</w:t>
      </w:r>
    </w:p>
    <w:p w:rsidR="009D365E" w:rsidRPr="009D365E" w:rsidRDefault="009D365E" w:rsidP="009D365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Осень – Налья О.</w:t>
      </w:r>
    </w:p>
    <w:p w:rsidR="009D365E" w:rsidRPr="009D365E" w:rsidRDefault="009D365E" w:rsidP="009D365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Прогноз – Галя К.</w:t>
      </w:r>
    </w:p>
    <w:p w:rsidR="009D365E" w:rsidRPr="009D365E" w:rsidRDefault="009D365E" w:rsidP="009D365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Ведущие – воспитатели</w:t>
      </w:r>
    </w:p>
    <w:p w:rsidR="009D365E" w:rsidRPr="009D365E" w:rsidRDefault="009D365E" w:rsidP="009D365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Атрибуты:</w:t>
      </w:r>
    </w:p>
    <w:p w:rsidR="009D365E" w:rsidRPr="009D365E" w:rsidRDefault="009D365E" w:rsidP="009D365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D365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Ленточки  для светофора, для дождя по кол-ву детей, осенняя корзина с палитрой, книга, 1 большой зонт для Осени, 2 маленьких для взрослых, яблоко с угощением, занавес, 2 мольберта, 2 набора картинок на магните, шапочки овощей, листики, шапочка кота, собаки и капельки на резиночках.</w:t>
      </w:r>
    </w:p>
    <w:p w:rsidR="00BF784D" w:rsidRDefault="009D365E"/>
    <w:sectPr w:rsidR="00BF784D" w:rsidSect="00A80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4EA5"/>
    <w:multiLevelType w:val="multilevel"/>
    <w:tmpl w:val="869EF7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4010D3"/>
    <w:multiLevelType w:val="multilevel"/>
    <w:tmpl w:val="2BB8B7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692FDA"/>
    <w:multiLevelType w:val="multilevel"/>
    <w:tmpl w:val="0804D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6E6222"/>
    <w:multiLevelType w:val="multilevel"/>
    <w:tmpl w:val="FB72F1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FC56BD"/>
    <w:multiLevelType w:val="multilevel"/>
    <w:tmpl w:val="8FC636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2500F2"/>
    <w:multiLevelType w:val="multilevel"/>
    <w:tmpl w:val="C61CA4E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AF188D"/>
    <w:multiLevelType w:val="multilevel"/>
    <w:tmpl w:val="FB1AC9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7A4768"/>
    <w:multiLevelType w:val="multilevel"/>
    <w:tmpl w:val="22F44A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F53E32"/>
    <w:multiLevelType w:val="multilevel"/>
    <w:tmpl w:val="823241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297B1B"/>
    <w:multiLevelType w:val="multilevel"/>
    <w:tmpl w:val="35C661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65DD4"/>
    <w:multiLevelType w:val="multilevel"/>
    <w:tmpl w:val="9B3CE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6421A4"/>
    <w:multiLevelType w:val="multilevel"/>
    <w:tmpl w:val="71FEAD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8E28AD"/>
    <w:multiLevelType w:val="multilevel"/>
    <w:tmpl w:val="646E32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00126E"/>
    <w:multiLevelType w:val="multilevel"/>
    <w:tmpl w:val="7A4A02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4"/>
  </w:num>
  <w:num w:numId="8">
    <w:abstractNumId w:val="0"/>
  </w:num>
  <w:num w:numId="9">
    <w:abstractNumId w:val="11"/>
  </w:num>
  <w:num w:numId="10">
    <w:abstractNumId w:val="12"/>
  </w:num>
  <w:num w:numId="11">
    <w:abstractNumId w:val="8"/>
  </w:num>
  <w:num w:numId="12">
    <w:abstractNumId w:val="5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9D365E"/>
    <w:rsid w:val="00347E3C"/>
    <w:rsid w:val="00375F4B"/>
    <w:rsid w:val="004379AB"/>
    <w:rsid w:val="009D365E"/>
    <w:rsid w:val="00A80C02"/>
    <w:rsid w:val="00B22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9D3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D365E"/>
  </w:style>
  <w:style w:type="character" w:customStyle="1" w:styleId="c3">
    <w:name w:val="c3"/>
    <w:basedOn w:val="a0"/>
    <w:rsid w:val="009D365E"/>
  </w:style>
  <w:style w:type="paragraph" w:customStyle="1" w:styleId="c0">
    <w:name w:val="c0"/>
    <w:basedOn w:val="a"/>
    <w:rsid w:val="009D3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D365E"/>
  </w:style>
  <w:style w:type="paragraph" w:customStyle="1" w:styleId="c14">
    <w:name w:val="c14"/>
    <w:basedOn w:val="a"/>
    <w:rsid w:val="009D3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D36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8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1016</Words>
  <Characters>5792</Characters>
  <Application>Microsoft Office Word</Application>
  <DocSecurity>0</DocSecurity>
  <Lines>48</Lines>
  <Paragraphs>13</Paragraphs>
  <ScaleCrop>false</ScaleCrop>
  <Company>Home</Company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2021-01-10T10:18:00Z</dcterms:created>
  <dcterms:modified xsi:type="dcterms:W3CDTF">2021-01-10T10:18:00Z</dcterms:modified>
</cp:coreProperties>
</file>