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AA" w:rsidRDefault="00C748AA" w:rsidP="00C748AA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Сценарий комплексного занятия 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Сагаалган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»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Дети весёлыми подскоками забегают в зал, пританцовывают.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</w:t>
      </w:r>
      <w:r>
        <w:rPr>
          <w:rStyle w:val="c1"/>
          <w:color w:val="000000"/>
          <w:sz w:val="32"/>
          <w:szCs w:val="32"/>
        </w:rPr>
        <w:t>: Заходите друзья!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С Новым годом вас всех!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В этот день на планете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             Одиноким быть грех.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Сегодня у нас большой праздник – </w:t>
      </w:r>
      <w:proofErr w:type="spellStart"/>
      <w:r>
        <w:rPr>
          <w:rStyle w:val="c1"/>
          <w:color w:val="000000"/>
          <w:sz w:val="32"/>
          <w:szCs w:val="32"/>
        </w:rPr>
        <w:t>Сагаалган</w:t>
      </w:r>
      <w:proofErr w:type="spellEnd"/>
      <w:r>
        <w:rPr>
          <w:rStyle w:val="c1"/>
          <w:color w:val="000000"/>
          <w:sz w:val="32"/>
          <w:szCs w:val="32"/>
        </w:rPr>
        <w:t xml:space="preserve"> – Праздник Белого месяца. В этот день, по давней традиции, люди </w:t>
      </w:r>
      <w:proofErr w:type="gramStart"/>
      <w:r>
        <w:rPr>
          <w:rStyle w:val="c1"/>
          <w:color w:val="000000"/>
          <w:sz w:val="32"/>
          <w:szCs w:val="32"/>
        </w:rPr>
        <w:t>ходят</w:t>
      </w:r>
      <w:proofErr w:type="gramEnd"/>
      <w:r>
        <w:rPr>
          <w:rStyle w:val="c1"/>
          <w:color w:val="000000"/>
          <w:sz w:val="32"/>
          <w:szCs w:val="32"/>
        </w:rPr>
        <w:t xml:space="preserve"> друг к другу в гости, желают добра и благополучия.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Амар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мэндэ</w:t>
      </w:r>
      <w:proofErr w:type="spellEnd"/>
      <w:r>
        <w:rPr>
          <w:rStyle w:val="c1"/>
          <w:color w:val="000000"/>
          <w:sz w:val="32"/>
          <w:szCs w:val="32"/>
        </w:rPr>
        <w:t xml:space="preserve">! </w:t>
      </w:r>
      <w:proofErr w:type="spellStart"/>
      <w:r>
        <w:rPr>
          <w:rStyle w:val="c1"/>
          <w:color w:val="000000"/>
          <w:sz w:val="32"/>
          <w:szCs w:val="32"/>
        </w:rPr>
        <w:t>Шэнэ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Жэлэр</w:t>
      </w:r>
      <w:proofErr w:type="spellEnd"/>
      <w:r>
        <w:rPr>
          <w:rStyle w:val="c1"/>
          <w:color w:val="000000"/>
          <w:sz w:val="32"/>
          <w:szCs w:val="32"/>
        </w:rPr>
        <w:t xml:space="preserve">! </w:t>
      </w:r>
      <w:proofErr w:type="spellStart"/>
      <w:r>
        <w:rPr>
          <w:rStyle w:val="c1"/>
          <w:color w:val="000000"/>
          <w:sz w:val="32"/>
          <w:szCs w:val="32"/>
        </w:rPr>
        <w:t>Сагаанхаарар</w:t>
      </w:r>
      <w:proofErr w:type="spellEnd"/>
      <w:r>
        <w:rPr>
          <w:rStyle w:val="c1"/>
          <w:color w:val="000000"/>
          <w:sz w:val="32"/>
          <w:szCs w:val="32"/>
        </w:rPr>
        <w:t xml:space="preserve">! </w:t>
      </w:r>
      <w:proofErr w:type="spellStart"/>
      <w:r>
        <w:rPr>
          <w:rStyle w:val="c1"/>
          <w:color w:val="000000"/>
          <w:sz w:val="32"/>
          <w:szCs w:val="32"/>
        </w:rPr>
        <w:t>Сагаалгаанар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Давайте поздравим друг друга с Новым годом на бурятском языке.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Повторяйте за мной: </w:t>
      </w:r>
      <w:proofErr w:type="spellStart"/>
      <w:r>
        <w:rPr>
          <w:rStyle w:val="c1"/>
          <w:color w:val="000000"/>
          <w:sz w:val="32"/>
          <w:szCs w:val="32"/>
        </w:rPr>
        <w:t>Сагаанхараар</w:t>
      </w:r>
      <w:proofErr w:type="spellEnd"/>
      <w:proofErr w:type="gramStart"/>
      <w:r>
        <w:rPr>
          <w:rStyle w:val="c1"/>
          <w:color w:val="000000"/>
          <w:sz w:val="32"/>
          <w:szCs w:val="32"/>
        </w:rPr>
        <w:t>!.....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                                  </w:t>
      </w:r>
      <w:proofErr w:type="spellStart"/>
      <w:r>
        <w:rPr>
          <w:rStyle w:val="c1"/>
          <w:color w:val="000000"/>
          <w:sz w:val="32"/>
          <w:szCs w:val="32"/>
        </w:rPr>
        <w:t>Сагаалганаар</w:t>
      </w:r>
      <w:proofErr w:type="spellEnd"/>
      <w:proofErr w:type="gramStart"/>
      <w:r>
        <w:rPr>
          <w:rStyle w:val="c1"/>
          <w:color w:val="000000"/>
          <w:sz w:val="32"/>
          <w:szCs w:val="32"/>
        </w:rPr>
        <w:t>!......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                                  </w:t>
      </w:r>
      <w:proofErr w:type="spellStart"/>
      <w:r>
        <w:rPr>
          <w:rStyle w:val="c1"/>
          <w:color w:val="000000"/>
          <w:sz w:val="32"/>
          <w:szCs w:val="32"/>
        </w:rPr>
        <w:t>Амар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мэндэ</w:t>
      </w:r>
      <w:proofErr w:type="spellEnd"/>
      <w:proofErr w:type="gramStart"/>
      <w:r>
        <w:rPr>
          <w:rStyle w:val="c1"/>
          <w:color w:val="000000"/>
          <w:sz w:val="32"/>
          <w:szCs w:val="32"/>
        </w:rPr>
        <w:t>!....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                                    </w:t>
      </w:r>
      <w:proofErr w:type="spellStart"/>
      <w:r>
        <w:rPr>
          <w:rStyle w:val="c1"/>
          <w:color w:val="000000"/>
          <w:sz w:val="32"/>
          <w:szCs w:val="32"/>
        </w:rPr>
        <w:t>Шэнэ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Жэлэр</w:t>
      </w:r>
      <w:proofErr w:type="spellEnd"/>
      <w:proofErr w:type="gramStart"/>
      <w:r>
        <w:rPr>
          <w:rStyle w:val="c1"/>
          <w:color w:val="000000"/>
          <w:sz w:val="32"/>
          <w:szCs w:val="32"/>
        </w:rPr>
        <w:t>!.....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Ведущий: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Сайн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байна</w:t>
      </w:r>
      <w:proofErr w:type="spellEnd"/>
      <w:r>
        <w:rPr>
          <w:rStyle w:val="c1"/>
          <w:color w:val="000000"/>
          <w:sz w:val="32"/>
          <w:szCs w:val="32"/>
        </w:rPr>
        <w:t xml:space="preserve">! </w:t>
      </w:r>
      <w:proofErr w:type="spellStart"/>
      <w:r>
        <w:rPr>
          <w:rStyle w:val="c1"/>
          <w:color w:val="000000"/>
          <w:sz w:val="32"/>
          <w:szCs w:val="32"/>
        </w:rPr>
        <w:t>Сагаан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Style w:val="c1"/>
          <w:color w:val="000000"/>
          <w:sz w:val="32"/>
          <w:szCs w:val="32"/>
        </w:rPr>
        <w:t>h</w:t>
      </w:r>
      <w:proofErr w:type="gramEnd"/>
      <w:r>
        <w:rPr>
          <w:rStyle w:val="c1"/>
          <w:color w:val="000000"/>
          <w:sz w:val="32"/>
          <w:szCs w:val="32"/>
        </w:rPr>
        <w:t>араар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«В праздник Белого месяца (так у нас повелось)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Людям надобно встретиться - чтоб светлее жилось,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 убавилось горе, чтоб тучнели стада,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Чтобы небо над взгорьем голубело всегда».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Когда приходит Белый месяц, мы,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Очаг свой очищаем, поздравляем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Друг друга с окончанием зимы»</w:t>
      </w:r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Пусть уйдут плохие мысли, зависть, болезни, ссоры, пусть все будут здоровы, пусть наш праздник пройдет хорошо! По древнему бурятскому обычаю зажжем огонь. И пусть свет освещает и согревает наш дом. А также обрызгаем белой пищей – молоком по 4-м сторонам света по ходу солнца.</w:t>
      </w:r>
      <w:r>
        <w:rPr>
          <w:color w:val="000000"/>
          <w:sz w:val="32"/>
          <w:szCs w:val="32"/>
        </w:rPr>
        <w:br/>
      </w:r>
      <w:proofErr w:type="gramStart"/>
      <w:r>
        <w:rPr>
          <w:rStyle w:val="c1"/>
          <w:color w:val="000000"/>
          <w:sz w:val="32"/>
          <w:szCs w:val="32"/>
        </w:rPr>
        <w:t>У русских – дорогих гостей встречают хлебом солью, а у бурят – белой пищей, что символизирует чистосердечность, дружелюбие хозяев и в тоже время «очищение» возможных недобрых помыслов гостя.)</w:t>
      </w:r>
      <w:proofErr w:type="gramEnd"/>
      <w:r>
        <w:rPr>
          <w:color w:val="000000"/>
          <w:sz w:val="32"/>
          <w:szCs w:val="32"/>
        </w:rPr>
        <w:br/>
      </w:r>
      <w:r>
        <w:rPr>
          <w:rStyle w:val="c1"/>
          <w:color w:val="000000"/>
          <w:sz w:val="32"/>
          <w:szCs w:val="32"/>
        </w:rPr>
        <w:t>Праздник сопровождали песни, танцы и игры. И мы продолжаем наш праздник весёлой песней.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«Нипочём нам стужа».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</w:t>
      </w:r>
      <w:r>
        <w:rPr>
          <w:rStyle w:val="c1"/>
          <w:color w:val="000000"/>
          <w:sz w:val="32"/>
          <w:szCs w:val="32"/>
        </w:rPr>
        <w:t>: На празднике, кроме песен, развлекались загадками, пословицами, играми.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Этот дом переносной в стороне стоит степной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Тёплым войлоком он крыт, а внутри очаг горит.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Крыша вверх уходит круто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Это войлочная   </w:t>
      </w:r>
      <w:r>
        <w:rPr>
          <w:rStyle w:val="c0"/>
          <w:b/>
          <w:bCs/>
          <w:color w:val="000000"/>
          <w:sz w:val="32"/>
          <w:szCs w:val="32"/>
        </w:rPr>
        <w:t>(юрта).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ind w:left="502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Давайте, построим юрты, чтобы больше гостей к нам на праздник пришло.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«Построй юрту» - общая игра.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Ведущая: </w:t>
      </w:r>
      <w:r w:rsidR="002063DD">
        <w:rPr>
          <w:rStyle w:val="c1"/>
          <w:color w:val="000000"/>
          <w:sz w:val="32"/>
          <w:szCs w:val="32"/>
        </w:rPr>
        <w:t>А вот и гост</w:t>
      </w:r>
      <w:r>
        <w:rPr>
          <w:rStyle w:val="c1"/>
          <w:color w:val="000000"/>
          <w:sz w:val="32"/>
          <w:szCs w:val="32"/>
        </w:rPr>
        <w:t>и к нам спешат, в дверь стучат. Посмотрим, кто стучится там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«Тук, тук…» </w:t>
      </w:r>
      <w:r>
        <w:rPr>
          <w:rStyle w:val="c1"/>
          <w:color w:val="000000"/>
          <w:sz w:val="32"/>
          <w:szCs w:val="32"/>
        </w:rPr>
        <w:t>- инсценировка песни.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</w:t>
      </w:r>
      <w:r>
        <w:rPr>
          <w:rStyle w:val="c1"/>
          <w:color w:val="000000"/>
          <w:sz w:val="32"/>
          <w:szCs w:val="32"/>
        </w:rPr>
        <w:t xml:space="preserve">: Споём для наших гостей песню про </w:t>
      </w:r>
      <w:proofErr w:type="spellStart"/>
      <w:r>
        <w:rPr>
          <w:rStyle w:val="c1"/>
          <w:color w:val="000000"/>
          <w:sz w:val="32"/>
          <w:szCs w:val="32"/>
        </w:rPr>
        <w:t>Сагаалган</w:t>
      </w:r>
      <w:proofErr w:type="spellEnd"/>
      <w:r>
        <w:rPr>
          <w:rStyle w:val="c1"/>
          <w:color w:val="000000"/>
          <w:sz w:val="32"/>
          <w:szCs w:val="32"/>
        </w:rPr>
        <w:t>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Сагаалган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» - общая песня, переходящая в 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ёхор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круг скорее, детвора!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Танцевать пришла пора!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Тот, кто хочет танцевать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32"/>
          <w:szCs w:val="32"/>
        </w:rPr>
        <w:t>Должен</w:t>
      </w:r>
      <w:proofErr w:type="gramEnd"/>
      <w:r>
        <w:rPr>
          <w:rStyle w:val="c1"/>
          <w:color w:val="000000"/>
          <w:sz w:val="32"/>
          <w:szCs w:val="32"/>
        </w:rPr>
        <w:t xml:space="preserve"> с нами в «</w:t>
      </w:r>
      <w:proofErr w:type="spellStart"/>
      <w:r>
        <w:rPr>
          <w:rStyle w:val="c1"/>
          <w:color w:val="000000"/>
          <w:sz w:val="32"/>
          <w:szCs w:val="32"/>
        </w:rPr>
        <w:t>Ёхор</w:t>
      </w:r>
      <w:proofErr w:type="spellEnd"/>
      <w:r>
        <w:rPr>
          <w:rStyle w:val="c1"/>
          <w:color w:val="000000"/>
          <w:sz w:val="32"/>
          <w:szCs w:val="32"/>
        </w:rPr>
        <w:t>» встать.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Ёхор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»</w:t>
      </w:r>
      <w:r>
        <w:rPr>
          <w:rStyle w:val="c1"/>
          <w:color w:val="000000"/>
          <w:sz w:val="32"/>
          <w:szCs w:val="32"/>
        </w:rPr>
        <w:t> - общий танец в кругу.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32"/>
          <w:szCs w:val="32"/>
        </w:rPr>
        <w:t xml:space="preserve">После </w:t>
      </w:r>
      <w:proofErr w:type="spellStart"/>
      <w:r>
        <w:rPr>
          <w:rStyle w:val="c8"/>
          <w:i/>
          <w:iCs/>
          <w:color w:val="000000"/>
          <w:sz w:val="32"/>
          <w:szCs w:val="32"/>
        </w:rPr>
        <w:t>ёхора</w:t>
      </w:r>
      <w:proofErr w:type="spellEnd"/>
      <w:r>
        <w:rPr>
          <w:rStyle w:val="c8"/>
          <w:i/>
          <w:iCs/>
          <w:color w:val="000000"/>
          <w:sz w:val="32"/>
          <w:szCs w:val="32"/>
        </w:rPr>
        <w:t xml:space="preserve"> садятся на стулья и детям </w:t>
      </w:r>
      <w:proofErr w:type="gramStart"/>
      <w:r>
        <w:rPr>
          <w:rStyle w:val="c8"/>
          <w:i/>
          <w:iCs/>
          <w:color w:val="000000"/>
          <w:sz w:val="32"/>
          <w:szCs w:val="32"/>
        </w:rPr>
        <w:t>одевают шапочки</w:t>
      </w:r>
      <w:proofErr w:type="gramEnd"/>
      <w:r>
        <w:rPr>
          <w:rStyle w:val="c8"/>
          <w:i/>
          <w:iCs/>
          <w:color w:val="000000"/>
          <w:sz w:val="32"/>
          <w:szCs w:val="32"/>
        </w:rPr>
        <w:t xml:space="preserve"> (тем, кто не загадывает загадки).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Воспитатель: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Благословен восточный календарь,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12 разных он годов вмещает.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И каждый год </w:t>
      </w:r>
      <w:proofErr w:type="gramStart"/>
      <w:r>
        <w:rPr>
          <w:rStyle w:val="c1"/>
          <w:color w:val="000000"/>
          <w:sz w:val="32"/>
          <w:szCs w:val="32"/>
        </w:rPr>
        <w:t>каким-нибудь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Животным выступает.  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1 ребенок</w:t>
      </w:r>
      <w:r>
        <w:rPr>
          <w:rStyle w:val="c1"/>
          <w:color w:val="000000"/>
          <w:sz w:val="32"/>
          <w:szCs w:val="32"/>
        </w:rPr>
        <w:t>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 подполье в каморке живет она в норке,  (Мышь)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2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Посреди двора стоит копна,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Спереди вилы, а сзади метла (Корова)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3 ребенок</w:t>
      </w:r>
      <w:r>
        <w:rPr>
          <w:rStyle w:val="c1"/>
          <w:color w:val="000000"/>
          <w:sz w:val="32"/>
          <w:szCs w:val="32"/>
        </w:rPr>
        <w:t>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Он похож немножко на большую кошку  (Тигр)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4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Мчится без оглядки, лишь сверкают пятки (Заяц)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 5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Дышит пламенем тот зверь, он </w:t>
      </w:r>
      <w:proofErr w:type="gramStart"/>
      <w:r>
        <w:rPr>
          <w:rStyle w:val="c1"/>
          <w:color w:val="000000"/>
          <w:sz w:val="32"/>
          <w:szCs w:val="32"/>
        </w:rPr>
        <w:t>очень сказочный</w:t>
      </w:r>
      <w:proofErr w:type="gramEnd"/>
      <w:r>
        <w:rPr>
          <w:rStyle w:val="c1"/>
          <w:color w:val="000000"/>
          <w:sz w:val="32"/>
          <w:szCs w:val="32"/>
        </w:rPr>
        <w:t>, поверь. (Дракон)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6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Вьется веревка, на конце головка (Змея)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7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Заплелись густые травы, закудрявились луга,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Да и сам я весь кудрявый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Даже завитком рога (Баран)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8 ребёнок: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Лучшие качели – гибкие лианы,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Это с колыбели знают… (Обезьяны)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9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Не царь, а в короне,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Не всадник, а со шпорами (Петух)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10 ребенок: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Заворчал живой замок, лег у двери поперек (Собака)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11 ребенок</w:t>
      </w:r>
      <w:r>
        <w:rPr>
          <w:rStyle w:val="c1"/>
          <w:color w:val="000000"/>
          <w:sz w:val="32"/>
          <w:szCs w:val="32"/>
        </w:rPr>
        <w:t>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Спереди пятачок, сзади крючок,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Посредине спинка, а на ней щетинка (Свинья)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12 ребёнок: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Он ретивый, долгогривый,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Скачет полем, скачет нивой (Лошадь)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> Ребята, посмотрите внимательно, какого животного еще не хватает</w:t>
      </w:r>
      <w:proofErr w:type="gramStart"/>
      <w:r>
        <w:rPr>
          <w:rStyle w:val="c1"/>
          <w:color w:val="000000"/>
          <w:sz w:val="32"/>
          <w:szCs w:val="32"/>
        </w:rPr>
        <w:t>?...</w:t>
      </w:r>
      <w:proofErr w:type="gramEnd"/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Не появится гордая лошадка – пока Змея не передаст эстафету.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«Танец змей»</w:t>
      </w:r>
      <w:r>
        <w:rPr>
          <w:rStyle w:val="c1"/>
          <w:color w:val="000000"/>
          <w:sz w:val="32"/>
          <w:szCs w:val="32"/>
        </w:rPr>
        <w:t> - девочки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Ведущая: </w:t>
      </w:r>
      <w:r>
        <w:rPr>
          <w:rStyle w:val="c1"/>
          <w:color w:val="000000"/>
          <w:sz w:val="32"/>
          <w:szCs w:val="32"/>
        </w:rPr>
        <w:t>А вот уже и маленькие лошадки появились с наездниками…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«Наездники»</w:t>
      </w:r>
      <w:r>
        <w:rPr>
          <w:rStyle w:val="c1"/>
          <w:color w:val="000000"/>
          <w:sz w:val="32"/>
          <w:szCs w:val="32"/>
        </w:rPr>
        <w:t> - мальчики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Ведущая: Пока мы ждём хозяйку нового года – лошадь, предлагаю приготовить ей </w:t>
      </w:r>
      <w:proofErr w:type="spellStart"/>
      <w:r>
        <w:rPr>
          <w:rStyle w:val="c1"/>
          <w:color w:val="000000"/>
          <w:sz w:val="32"/>
          <w:szCs w:val="32"/>
        </w:rPr>
        <w:t>поарок</w:t>
      </w:r>
      <w:proofErr w:type="spellEnd"/>
      <w:r>
        <w:rPr>
          <w:rStyle w:val="c1"/>
          <w:color w:val="000000"/>
          <w:sz w:val="32"/>
          <w:szCs w:val="32"/>
        </w:rPr>
        <w:t xml:space="preserve"> – её портрет.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</w:t>
      </w:r>
      <w:proofErr w:type="spellStart"/>
      <w:r>
        <w:rPr>
          <w:rStyle w:val="c0"/>
          <w:b/>
          <w:bCs/>
          <w:color w:val="000000"/>
          <w:sz w:val="32"/>
          <w:szCs w:val="32"/>
        </w:rPr>
        <w:t>Пазлы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>»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Встречайте гостя нашего праздника, кто это? …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«Лошадь» - </w:t>
      </w:r>
      <w:r>
        <w:rPr>
          <w:rStyle w:val="c1"/>
          <w:color w:val="000000"/>
          <w:sz w:val="32"/>
          <w:szCs w:val="32"/>
        </w:rPr>
        <w:t>в середине останавливается, ржёт, (забираем у неё подкову), зовёт всех танцевать.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Лошадь: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Сайнбайна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 xml:space="preserve">Поздравляю вас с праздником </w:t>
      </w:r>
      <w:proofErr w:type="spellStart"/>
      <w:r>
        <w:rPr>
          <w:rStyle w:val="c1"/>
          <w:color w:val="000000"/>
          <w:sz w:val="32"/>
          <w:szCs w:val="32"/>
        </w:rPr>
        <w:t>Сагаалган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Желаю счастья и благополучия.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Пусть обойдут вас горести и печали,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А тело и дух будут крепки и здоровы!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Все </w:t>
      </w:r>
      <w:r>
        <w:rPr>
          <w:rStyle w:val="c1"/>
          <w:color w:val="000000"/>
          <w:sz w:val="32"/>
          <w:szCs w:val="32"/>
        </w:rPr>
        <w:t>(хором)</w:t>
      </w:r>
      <w:proofErr w:type="gramStart"/>
      <w:r>
        <w:rPr>
          <w:rStyle w:val="c1"/>
          <w:color w:val="000000"/>
          <w:sz w:val="32"/>
          <w:szCs w:val="32"/>
        </w:rPr>
        <w:t xml:space="preserve"> :</w:t>
      </w:r>
      <w:proofErr w:type="gram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r>
        <w:rPr>
          <w:rStyle w:val="c1"/>
          <w:color w:val="000000"/>
          <w:sz w:val="32"/>
          <w:szCs w:val="32"/>
        </w:rPr>
        <w:t>Сагаан</w:t>
      </w:r>
      <w:proofErr w:type="spellEnd"/>
      <w:r>
        <w:rPr>
          <w:rStyle w:val="c1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Style w:val="c1"/>
          <w:color w:val="000000"/>
          <w:sz w:val="32"/>
          <w:szCs w:val="32"/>
        </w:rPr>
        <w:t>h</w:t>
      </w:r>
      <w:proofErr w:type="gramEnd"/>
      <w:r>
        <w:rPr>
          <w:rStyle w:val="c1"/>
          <w:color w:val="000000"/>
          <w:sz w:val="32"/>
          <w:szCs w:val="32"/>
        </w:rPr>
        <w:t>араар</w:t>
      </w:r>
      <w:proofErr w:type="spellEnd"/>
      <w:r>
        <w:rPr>
          <w:rStyle w:val="c1"/>
          <w:color w:val="000000"/>
          <w:sz w:val="32"/>
          <w:szCs w:val="32"/>
        </w:rPr>
        <w:t xml:space="preserve">! </w:t>
      </w:r>
      <w:proofErr w:type="spellStart"/>
      <w:r>
        <w:rPr>
          <w:rStyle w:val="c1"/>
          <w:color w:val="000000"/>
          <w:sz w:val="32"/>
          <w:szCs w:val="32"/>
        </w:rPr>
        <w:t>Сагаалганаар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C748AA" w:rsidRDefault="00C748AA" w:rsidP="00C748A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32"/>
          <w:szCs w:val="32"/>
        </w:rPr>
        <w:t>Байярте</w:t>
      </w:r>
      <w:proofErr w:type="spellEnd"/>
      <w:r>
        <w:rPr>
          <w:rStyle w:val="c1"/>
          <w:color w:val="000000"/>
          <w:sz w:val="32"/>
          <w:szCs w:val="32"/>
        </w:rPr>
        <w:t>!</w:t>
      </w:r>
    </w:p>
    <w:p w:rsidR="00BF784D" w:rsidRDefault="002063DD"/>
    <w:sectPr w:rsidR="00BF784D" w:rsidSect="00A8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748AA"/>
    <w:rsid w:val="002063DD"/>
    <w:rsid w:val="00375F4B"/>
    <w:rsid w:val="004379AB"/>
    <w:rsid w:val="00622C1B"/>
    <w:rsid w:val="007E4563"/>
    <w:rsid w:val="00A80C02"/>
    <w:rsid w:val="00B22BDE"/>
    <w:rsid w:val="00C7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7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48AA"/>
  </w:style>
  <w:style w:type="paragraph" w:customStyle="1" w:styleId="c3">
    <w:name w:val="c3"/>
    <w:basedOn w:val="a"/>
    <w:rsid w:val="00C7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48AA"/>
  </w:style>
  <w:style w:type="character" w:customStyle="1" w:styleId="c8">
    <w:name w:val="c8"/>
    <w:basedOn w:val="a0"/>
    <w:rsid w:val="00C748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3442</Characters>
  <Application>Microsoft Office Word</Application>
  <DocSecurity>0</DocSecurity>
  <Lines>28</Lines>
  <Paragraphs>8</Paragraphs>
  <ScaleCrop>false</ScaleCrop>
  <Company>Home</Company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2021-01-10T10:18:00Z</dcterms:created>
  <dcterms:modified xsi:type="dcterms:W3CDTF">2021-01-11T01:14:00Z</dcterms:modified>
</cp:coreProperties>
</file>